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A64B" w14:textId="0B557000" w:rsidR="00F934E5" w:rsidRPr="00054005" w:rsidRDefault="00F934E5" w:rsidP="00F934E5">
      <w:pPr>
        <w:jc w:val="right"/>
        <w:rPr>
          <w:rFonts w:ascii="Arial" w:hAnsi="Arial" w:cs="Arial"/>
          <w:sz w:val="18"/>
          <w:szCs w:val="18"/>
        </w:rPr>
      </w:pPr>
      <w:r w:rsidRPr="00054005">
        <w:rPr>
          <w:rFonts w:ascii="Arial" w:hAnsi="Arial" w:cs="Arial"/>
          <w:sz w:val="18"/>
          <w:szCs w:val="18"/>
        </w:rPr>
        <w:t xml:space="preserve">Załącznik nr </w:t>
      </w:r>
      <w:r w:rsidR="009C3642">
        <w:rPr>
          <w:rFonts w:ascii="Arial" w:hAnsi="Arial" w:cs="Arial"/>
          <w:sz w:val="18"/>
          <w:szCs w:val="18"/>
        </w:rPr>
        <w:t>6</w:t>
      </w:r>
      <w:r w:rsidR="00597798" w:rsidRPr="00054005">
        <w:rPr>
          <w:rFonts w:ascii="Arial" w:hAnsi="Arial" w:cs="Arial"/>
          <w:sz w:val="18"/>
          <w:szCs w:val="18"/>
        </w:rPr>
        <w:t xml:space="preserve"> do Regulaminu</w:t>
      </w:r>
    </w:p>
    <w:p w14:paraId="16F64F49" w14:textId="6EB57DD7" w:rsidR="00F934E5" w:rsidRPr="00564829" w:rsidRDefault="00F934E5" w:rsidP="00F934E5">
      <w:pPr>
        <w:jc w:val="center"/>
        <w:rPr>
          <w:rFonts w:ascii="Arial" w:hAnsi="Arial" w:cs="Arial"/>
          <w:b/>
          <w:sz w:val="18"/>
          <w:szCs w:val="18"/>
        </w:rPr>
      </w:pPr>
      <w:r w:rsidRPr="00564829">
        <w:rPr>
          <w:rFonts w:ascii="Arial" w:hAnsi="Arial" w:cs="Arial"/>
          <w:b/>
          <w:sz w:val="18"/>
          <w:szCs w:val="18"/>
        </w:rPr>
        <w:t xml:space="preserve">Klauzula informacyjna dla osób reprezentujących Wnioskodawców lub </w:t>
      </w:r>
      <w:r w:rsidR="00A76DAF" w:rsidRPr="00564829">
        <w:rPr>
          <w:rFonts w:ascii="Arial" w:hAnsi="Arial" w:cs="Arial"/>
          <w:b/>
          <w:sz w:val="18"/>
          <w:szCs w:val="18"/>
        </w:rPr>
        <w:t xml:space="preserve">osób </w:t>
      </w:r>
      <w:r w:rsidRPr="00564829">
        <w:rPr>
          <w:rFonts w:ascii="Arial" w:hAnsi="Arial" w:cs="Arial"/>
          <w:b/>
          <w:sz w:val="18"/>
          <w:szCs w:val="18"/>
        </w:rPr>
        <w:t xml:space="preserve">wskazanych przez Wnioskodawców do </w:t>
      </w:r>
      <w:r w:rsidR="003C30E2" w:rsidRPr="00564829">
        <w:rPr>
          <w:rFonts w:ascii="Arial" w:hAnsi="Arial" w:cs="Arial"/>
          <w:b/>
          <w:sz w:val="18"/>
          <w:szCs w:val="18"/>
        </w:rPr>
        <w:t xml:space="preserve">kontaktu przy złożeniu Wniosku </w:t>
      </w:r>
      <w:r w:rsidRPr="00564829">
        <w:rPr>
          <w:rFonts w:ascii="Arial" w:hAnsi="Arial" w:cs="Arial"/>
          <w:b/>
          <w:sz w:val="18"/>
          <w:szCs w:val="18"/>
        </w:rPr>
        <w:t xml:space="preserve">z Fundacją „Fundusz Grantowy dla Płocka” </w:t>
      </w:r>
    </w:p>
    <w:p w14:paraId="024C544E" w14:textId="77777777" w:rsidR="00F934E5" w:rsidRPr="00564829" w:rsidRDefault="00F934E5" w:rsidP="00F934E5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564829">
        <w:rPr>
          <w:rFonts w:ascii="Arial" w:hAnsi="Arial" w:cs="Arial"/>
          <w:b/>
          <w:i/>
          <w:sz w:val="18"/>
          <w:szCs w:val="18"/>
        </w:rPr>
        <w:t>(Spełnienie obowiązku informacyjnego z art. 14 ust. 1 i ust. 2 ogólnego rozporządzenia o ochronie danych osobowych z dnia 27 kwietnia 2016 r.)</w:t>
      </w:r>
    </w:p>
    <w:p w14:paraId="64CBB252" w14:textId="5E57C917" w:rsidR="00F934E5" w:rsidRPr="00564829" w:rsidRDefault="00F934E5" w:rsidP="00F934E5">
      <w:pPr>
        <w:pStyle w:val="Akapitzlist1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564829">
        <w:rPr>
          <w:rFonts w:ascii="Arial" w:hAnsi="Arial" w:cs="Arial"/>
          <w:sz w:val="18"/>
          <w:szCs w:val="18"/>
        </w:rPr>
        <w:t xml:space="preserve"> Fundacja „Fundusz Grantowy dla Płocka”</w:t>
      </w:r>
      <w:r w:rsidRPr="00564829">
        <w:rPr>
          <w:rFonts w:ascii="Arial" w:hAnsi="Arial" w:cs="Arial"/>
          <w:sz w:val="18"/>
          <w:szCs w:val="18"/>
          <w:lang w:val="cs-CZ"/>
        </w:rPr>
        <w:t xml:space="preserve"> z siedzibą w Płocku, </w:t>
      </w:r>
      <w:r w:rsidRPr="00564829">
        <w:rPr>
          <w:rFonts w:ascii="Arial" w:hAnsi="Arial" w:cs="Arial"/>
          <w:iCs/>
          <w:sz w:val="18"/>
          <w:szCs w:val="18"/>
          <w:shd w:val="clear" w:color="auto" w:fill="FFFFFF"/>
        </w:rPr>
        <w:t xml:space="preserve">ul. </w:t>
      </w:r>
      <w:r w:rsidRPr="00564829">
        <w:rPr>
          <w:rFonts w:ascii="Arial" w:hAnsi="Arial" w:cs="Arial"/>
          <w:sz w:val="18"/>
          <w:szCs w:val="18"/>
        </w:rPr>
        <w:t>Kościuszki 8 lok.</w:t>
      </w:r>
      <w:r w:rsidR="002A56A4" w:rsidRPr="00564829">
        <w:rPr>
          <w:rFonts w:ascii="Arial" w:hAnsi="Arial" w:cs="Arial"/>
          <w:sz w:val="18"/>
          <w:szCs w:val="18"/>
        </w:rPr>
        <w:t xml:space="preserve"> </w:t>
      </w:r>
      <w:r w:rsidRPr="00564829">
        <w:rPr>
          <w:rFonts w:ascii="Arial" w:hAnsi="Arial" w:cs="Arial"/>
          <w:sz w:val="18"/>
          <w:szCs w:val="18"/>
        </w:rPr>
        <w:t>3 , 09-400 Płock</w:t>
      </w:r>
      <w:r w:rsidRPr="00564829">
        <w:rPr>
          <w:rFonts w:ascii="Arial" w:hAnsi="Arial" w:cs="Arial"/>
          <w:iCs/>
          <w:sz w:val="18"/>
          <w:szCs w:val="18"/>
          <w:shd w:val="clear" w:color="auto" w:fill="FFFFFF"/>
        </w:rPr>
        <w:t xml:space="preserve">. </w:t>
      </w:r>
      <w:r w:rsidRPr="00564829">
        <w:rPr>
          <w:rFonts w:ascii="Arial" w:hAnsi="Arial" w:cs="Arial"/>
          <w:sz w:val="18"/>
          <w:szCs w:val="18"/>
          <w:lang w:val="cs-CZ"/>
        </w:rPr>
        <w:t xml:space="preserve">(dalej: Fundacja) informuje, że jest administratorem Pani/Pana danych osobowych. </w:t>
      </w:r>
    </w:p>
    <w:p w14:paraId="7584F2B7" w14:textId="77777777" w:rsidR="00F934E5" w:rsidRPr="00564829" w:rsidRDefault="00F934E5" w:rsidP="00F934E5">
      <w:pPr>
        <w:pStyle w:val="Akapitzlist1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564829">
        <w:rPr>
          <w:rFonts w:ascii="Arial" w:hAnsi="Arial" w:cs="Arial"/>
          <w:iCs/>
          <w:sz w:val="18"/>
          <w:szCs w:val="18"/>
          <w:shd w:val="clear" w:color="auto" w:fill="FFFFFF"/>
        </w:rPr>
        <w:t xml:space="preserve">Kontakt z Administratorem możliwy jest pod powyższym adresem pocztowym, pod adresem e-mail: </w:t>
      </w:r>
      <w:hyperlink r:id="rId7" w:history="1">
        <w:r w:rsidRPr="00564829">
          <w:rPr>
            <w:rStyle w:val="Hipercze"/>
            <w:rFonts w:ascii="Arial" w:hAnsi="Arial" w:cs="Arial"/>
            <w:bCs/>
            <w:sz w:val="18"/>
            <w:szCs w:val="18"/>
          </w:rPr>
          <w:t>kontakt@fundusz-grantowy.pl</w:t>
        </w:r>
      </w:hyperlink>
      <w:r w:rsidRPr="00564829">
        <w:rPr>
          <w:rFonts w:ascii="Arial" w:hAnsi="Arial" w:cs="Arial"/>
          <w:sz w:val="18"/>
          <w:szCs w:val="18"/>
        </w:rPr>
        <w:t xml:space="preserve"> lub pod numerami telefonów: </w:t>
      </w:r>
      <w:r w:rsidRPr="00564829">
        <w:rPr>
          <w:rFonts w:ascii="Arial" w:hAnsi="Arial" w:cs="Arial"/>
          <w:bCs/>
          <w:sz w:val="18"/>
          <w:szCs w:val="18"/>
        </w:rPr>
        <w:t xml:space="preserve">24 367 44 44, 601 07 05 06. </w:t>
      </w:r>
    </w:p>
    <w:p w14:paraId="08604B26" w14:textId="77777777" w:rsidR="00F934E5" w:rsidRPr="00564829" w:rsidRDefault="00F934E5" w:rsidP="00F934E5">
      <w:pPr>
        <w:pStyle w:val="Akapitzlist1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564829">
        <w:rPr>
          <w:rFonts w:ascii="Arial" w:hAnsi="Arial" w:cs="Arial"/>
          <w:sz w:val="18"/>
          <w:szCs w:val="18"/>
        </w:rPr>
        <w:t xml:space="preserve">Pani/Pana dane osobowe, które zostały przekazane do Fundacji przez ............................................... - podmiot współpracujący z Fundacją lub zamierzający współpracować z Fundacją i stanowią, w zależności od rodzaju współpracy, dane niezbędne do reprezentacji Wnioskodawcy lub dane kontaktowe. </w:t>
      </w:r>
    </w:p>
    <w:p w14:paraId="712F9D3C" w14:textId="77777777" w:rsidR="00F934E5" w:rsidRPr="00564829" w:rsidRDefault="00F934E5" w:rsidP="00F934E5">
      <w:pPr>
        <w:pStyle w:val="Akapitzlist1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564829">
        <w:rPr>
          <w:rFonts w:ascii="Arial" w:hAnsi="Arial" w:cs="Arial"/>
          <w:sz w:val="18"/>
          <w:szCs w:val="18"/>
        </w:rPr>
        <w:t xml:space="preserve">Pani/Pana dane osobowe mogą być przetwarzane przez Fundację, w zależności od rodzaju współpracy, w następujących celach: </w:t>
      </w:r>
    </w:p>
    <w:p w14:paraId="4AAFFBFC" w14:textId="200D6329" w:rsidR="00F934E5" w:rsidRPr="00564829" w:rsidRDefault="00F934E5" w:rsidP="00F934E5">
      <w:pPr>
        <w:pStyle w:val="Akapitzlist1"/>
        <w:spacing w:before="60" w:after="60"/>
        <w:ind w:left="284"/>
        <w:jc w:val="both"/>
        <w:rPr>
          <w:rFonts w:ascii="Arial" w:hAnsi="Arial" w:cs="Arial"/>
          <w:sz w:val="18"/>
          <w:szCs w:val="18"/>
        </w:rPr>
      </w:pPr>
      <w:r w:rsidRPr="00564829">
        <w:rPr>
          <w:rFonts w:ascii="Arial" w:hAnsi="Arial" w:cs="Arial"/>
          <w:sz w:val="18"/>
          <w:szCs w:val="18"/>
        </w:rPr>
        <w:t xml:space="preserve">a) realizacji Konkursu </w:t>
      </w:r>
      <w:r w:rsidR="002A56A4" w:rsidRPr="00564829">
        <w:rPr>
          <w:rFonts w:ascii="Arial" w:hAnsi="Arial" w:cs="Arial"/>
          <w:sz w:val="18"/>
          <w:szCs w:val="18"/>
        </w:rPr>
        <w:t>G</w:t>
      </w:r>
      <w:r w:rsidRPr="00564829">
        <w:rPr>
          <w:rFonts w:ascii="Arial" w:hAnsi="Arial" w:cs="Arial"/>
          <w:sz w:val="18"/>
          <w:szCs w:val="18"/>
        </w:rPr>
        <w:t>rantowego</w:t>
      </w:r>
      <w:r w:rsidR="009E69B1" w:rsidRPr="00564829">
        <w:rPr>
          <w:rFonts w:ascii="Arial" w:hAnsi="Arial" w:cs="Arial"/>
          <w:sz w:val="18"/>
          <w:szCs w:val="18"/>
        </w:rPr>
        <w:t xml:space="preserve"> </w:t>
      </w:r>
      <w:r w:rsidR="008D1F84">
        <w:rPr>
          <w:rFonts w:ascii="Arial" w:hAnsi="Arial" w:cs="Arial"/>
          <w:sz w:val="18"/>
          <w:szCs w:val="18"/>
        </w:rPr>
        <w:t>pn. „Wakacje 2023 w Płocku na wesoło”</w:t>
      </w:r>
      <w:r w:rsidRPr="00564829">
        <w:rPr>
          <w:rFonts w:ascii="Arial" w:hAnsi="Arial" w:cs="Arial"/>
          <w:sz w:val="18"/>
          <w:szCs w:val="18"/>
        </w:rPr>
        <w:t xml:space="preserve"> oraz zobowiązań opisanych w Regulaminie </w:t>
      </w:r>
      <w:r w:rsidR="009E69B1" w:rsidRPr="00564829">
        <w:rPr>
          <w:rFonts w:ascii="Arial" w:hAnsi="Arial" w:cs="Arial"/>
          <w:sz w:val="18"/>
          <w:szCs w:val="18"/>
        </w:rPr>
        <w:t>Konkursu Grantowego</w:t>
      </w:r>
      <w:r w:rsidRPr="00564829">
        <w:rPr>
          <w:rFonts w:ascii="Arial" w:hAnsi="Arial" w:cs="Arial"/>
          <w:sz w:val="18"/>
          <w:szCs w:val="18"/>
        </w:rPr>
        <w:t xml:space="preserve">, a także wykonania obowiązków wynikających z umowy z Fundacją, której stroną jest/będzie podmiot wskazany w pkt 3, w szczególności w celu weryfikacji oświadczeń złożonych przez podmiot wskazany w pkt 3, w tym potwierdzenia posiadanych uprawnień do reprezentacji, kwalifikacji osób wskazanych do realizacji umowy, kontaktu przy wykonaniu umowy, wymiany korespondencji, kontroli należytego wykonania umowy, rozliczenia umowy oraz zachowania zasad poufności; </w:t>
      </w:r>
    </w:p>
    <w:p w14:paraId="5C62CFAE" w14:textId="77777777" w:rsidR="009E69B1" w:rsidRPr="00564829" w:rsidRDefault="00F934E5" w:rsidP="009E69B1">
      <w:pPr>
        <w:pStyle w:val="Akapitzlist1"/>
        <w:spacing w:before="60" w:after="60"/>
        <w:ind w:left="284"/>
        <w:jc w:val="both"/>
        <w:rPr>
          <w:rFonts w:ascii="Arial" w:hAnsi="Arial" w:cs="Arial"/>
          <w:sz w:val="18"/>
          <w:szCs w:val="18"/>
        </w:rPr>
      </w:pPr>
      <w:r w:rsidRPr="00564829">
        <w:rPr>
          <w:rFonts w:ascii="Arial" w:hAnsi="Arial" w:cs="Arial"/>
          <w:sz w:val="18"/>
          <w:szCs w:val="18"/>
        </w:rPr>
        <w:t xml:space="preserve">b) obsługi, dochodzenia i obrony w razie zaistnienia wzajemnych roszczeń, w tym roszczeń pomiędzy Fundacją a Panią/Panem lub pomiędzy Fundacją </w:t>
      </w:r>
      <w:r w:rsidR="009E69B1" w:rsidRPr="00564829">
        <w:rPr>
          <w:rFonts w:ascii="Arial" w:hAnsi="Arial" w:cs="Arial"/>
          <w:sz w:val="18"/>
          <w:szCs w:val="18"/>
        </w:rPr>
        <w:t>a podmiotem wskazanym w pkt.3.</w:t>
      </w:r>
    </w:p>
    <w:p w14:paraId="55C63DF2" w14:textId="77777777" w:rsidR="009E69B1" w:rsidRPr="00564829" w:rsidRDefault="009E69B1" w:rsidP="009E69B1">
      <w:pPr>
        <w:pStyle w:val="Akapitzlist1"/>
        <w:spacing w:before="60" w:after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64829">
        <w:rPr>
          <w:rFonts w:ascii="Arial" w:hAnsi="Arial" w:cs="Arial"/>
          <w:sz w:val="18"/>
          <w:szCs w:val="18"/>
        </w:rPr>
        <w:t xml:space="preserve">5.  </w:t>
      </w:r>
      <w:r w:rsidR="00F934E5" w:rsidRPr="00564829">
        <w:rPr>
          <w:rFonts w:ascii="Arial" w:hAnsi="Arial" w:cs="Arial"/>
          <w:sz w:val="18"/>
          <w:szCs w:val="18"/>
        </w:rPr>
        <w:t xml:space="preserve">Podstawą prawną przetwarzania przez Fundację Pani/Pana danych osobowych w celach wskazanych w ust. 3 powyżej jest: </w:t>
      </w:r>
    </w:p>
    <w:p w14:paraId="314350CB" w14:textId="77777777" w:rsidR="009E69B1" w:rsidRPr="00564829" w:rsidRDefault="009E69B1" w:rsidP="009E69B1">
      <w:pPr>
        <w:pStyle w:val="Akapitzlist1"/>
        <w:spacing w:before="60" w:after="60"/>
        <w:ind w:left="284"/>
        <w:jc w:val="both"/>
        <w:rPr>
          <w:rFonts w:ascii="Arial" w:hAnsi="Arial" w:cs="Arial"/>
          <w:sz w:val="18"/>
          <w:szCs w:val="18"/>
        </w:rPr>
      </w:pPr>
      <w:r w:rsidRPr="00564829">
        <w:rPr>
          <w:rFonts w:ascii="Arial" w:hAnsi="Arial" w:cs="Arial"/>
          <w:sz w:val="18"/>
          <w:szCs w:val="18"/>
        </w:rPr>
        <w:t>a)</w:t>
      </w:r>
      <w:r w:rsidR="00F934E5" w:rsidRPr="00564829">
        <w:rPr>
          <w:rFonts w:ascii="Arial" w:hAnsi="Arial" w:cs="Arial"/>
          <w:sz w:val="18"/>
          <w:szCs w:val="18"/>
        </w:rPr>
        <w:t xml:space="preserve"> prawnie uzasadniony interes Fundacji (zgodnie z art. 6. ust. 1 lit. f RODO) polegający na umożliwieniu prawidłowego i efektywnego wykonywania umowy pomiędzy Fundacją </w:t>
      </w:r>
      <w:r w:rsidRPr="00564829">
        <w:rPr>
          <w:rFonts w:ascii="Arial" w:hAnsi="Arial" w:cs="Arial"/>
          <w:sz w:val="18"/>
          <w:szCs w:val="18"/>
        </w:rPr>
        <w:t>a podmiotem wskazanym w pkt 3.</w:t>
      </w:r>
      <w:r w:rsidR="00F934E5" w:rsidRPr="00564829">
        <w:rPr>
          <w:rFonts w:ascii="Arial" w:hAnsi="Arial" w:cs="Arial"/>
          <w:sz w:val="18"/>
          <w:szCs w:val="18"/>
        </w:rPr>
        <w:t xml:space="preserve"> </w:t>
      </w:r>
    </w:p>
    <w:p w14:paraId="7E7F5A74" w14:textId="786BB6BD" w:rsidR="00055095" w:rsidRPr="00564829" w:rsidRDefault="009E69B1" w:rsidP="009E69B1">
      <w:pPr>
        <w:pStyle w:val="Akapitzlist1"/>
        <w:spacing w:before="60" w:after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64829">
        <w:rPr>
          <w:rFonts w:ascii="Arial" w:hAnsi="Arial" w:cs="Arial"/>
          <w:sz w:val="18"/>
          <w:szCs w:val="18"/>
        </w:rPr>
        <w:t>6. Pani/</w:t>
      </w:r>
      <w:r w:rsidR="00F934E5" w:rsidRPr="00564829">
        <w:rPr>
          <w:rFonts w:ascii="Arial" w:hAnsi="Arial" w:cs="Arial"/>
          <w:sz w:val="18"/>
          <w:szCs w:val="18"/>
        </w:rPr>
        <w:t xml:space="preserve">Pana dane osobowe mogą być ujawniane przez </w:t>
      </w:r>
      <w:r w:rsidR="008D1F84">
        <w:rPr>
          <w:rFonts w:ascii="Arial" w:hAnsi="Arial" w:cs="Arial"/>
          <w:sz w:val="18"/>
          <w:szCs w:val="18"/>
        </w:rPr>
        <w:t>Wnioskodawcę</w:t>
      </w:r>
      <w:r w:rsidR="008D1F84" w:rsidRPr="00564829">
        <w:rPr>
          <w:rFonts w:ascii="Arial" w:hAnsi="Arial" w:cs="Arial"/>
          <w:sz w:val="18"/>
          <w:szCs w:val="18"/>
        </w:rPr>
        <w:t xml:space="preserve"> </w:t>
      </w:r>
      <w:r w:rsidR="00F934E5" w:rsidRPr="00564829">
        <w:rPr>
          <w:rFonts w:ascii="Arial" w:hAnsi="Arial" w:cs="Arial"/>
          <w:sz w:val="18"/>
          <w:szCs w:val="18"/>
        </w:rPr>
        <w:t xml:space="preserve">partnerom oraz podmiotom z nim współpracującym (odbiorcom), zgodnie z obowiązującymi przepisami prawa w zakresie ochrony danych osobowych, w szczególności podmiotom świadczącym usługi kurierskie, prawne, windykacyjne, księgowe, archiwizacyjne. </w:t>
      </w:r>
    </w:p>
    <w:p w14:paraId="76BE04C1" w14:textId="77777777" w:rsidR="00055095" w:rsidRPr="00564829" w:rsidRDefault="00F934E5" w:rsidP="009E69B1">
      <w:pPr>
        <w:pStyle w:val="Akapitzlist1"/>
        <w:spacing w:before="60" w:after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64829">
        <w:rPr>
          <w:rFonts w:ascii="Arial" w:hAnsi="Arial" w:cs="Arial"/>
          <w:sz w:val="18"/>
          <w:szCs w:val="18"/>
        </w:rPr>
        <w:t xml:space="preserve">7. Pani/Pana dane osobowe przetwarzane będą przez okres niezbędny do realizacji </w:t>
      </w:r>
      <w:r w:rsidR="00055095" w:rsidRPr="00564829">
        <w:rPr>
          <w:rFonts w:ascii="Arial" w:hAnsi="Arial" w:cs="Arial"/>
          <w:sz w:val="18"/>
          <w:szCs w:val="18"/>
        </w:rPr>
        <w:t>Konkursu Grantowego</w:t>
      </w:r>
      <w:r w:rsidRPr="00564829">
        <w:rPr>
          <w:rFonts w:ascii="Arial" w:hAnsi="Arial" w:cs="Arial"/>
          <w:sz w:val="18"/>
          <w:szCs w:val="18"/>
        </w:rPr>
        <w:t xml:space="preserve"> zgodnie z Regulaminem, rozliczenia </w:t>
      </w:r>
      <w:r w:rsidR="00055095" w:rsidRPr="00564829">
        <w:rPr>
          <w:rFonts w:ascii="Arial" w:hAnsi="Arial" w:cs="Arial"/>
          <w:sz w:val="18"/>
          <w:szCs w:val="18"/>
        </w:rPr>
        <w:t>Konkursu Grantowego</w:t>
      </w:r>
      <w:r w:rsidRPr="00564829">
        <w:rPr>
          <w:rFonts w:ascii="Arial" w:hAnsi="Arial" w:cs="Arial"/>
          <w:sz w:val="18"/>
          <w:szCs w:val="18"/>
        </w:rPr>
        <w:t xml:space="preserve">, a także do czasu wygaśnięcia lub przedawnienia wzajemnych roszczeń wynikających z Regulaminu lub Umowy. </w:t>
      </w:r>
    </w:p>
    <w:p w14:paraId="72C9609D" w14:textId="77777777" w:rsidR="00055095" w:rsidRPr="00564829" w:rsidRDefault="00F934E5" w:rsidP="009E69B1">
      <w:pPr>
        <w:pStyle w:val="Akapitzlist1"/>
        <w:spacing w:before="60" w:after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64829">
        <w:rPr>
          <w:rFonts w:ascii="Arial" w:hAnsi="Arial" w:cs="Arial"/>
          <w:sz w:val="18"/>
          <w:szCs w:val="18"/>
        </w:rPr>
        <w:t xml:space="preserve">8. Podanie Pani/Pana danych osobowych jest niezbędne do realizacji celów, o których mowa w ust. 4 powyżej. Odmowa uniemożliwi realizację </w:t>
      </w:r>
      <w:r w:rsidR="00055095" w:rsidRPr="00564829">
        <w:rPr>
          <w:rFonts w:ascii="Arial" w:hAnsi="Arial" w:cs="Arial"/>
          <w:sz w:val="18"/>
          <w:szCs w:val="18"/>
        </w:rPr>
        <w:t>Konkursu Grantowego</w:t>
      </w:r>
      <w:r w:rsidRPr="00564829">
        <w:rPr>
          <w:rFonts w:ascii="Arial" w:hAnsi="Arial" w:cs="Arial"/>
          <w:sz w:val="18"/>
          <w:szCs w:val="18"/>
        </w:rPr>
        <w:t xml:space="preserve"> na rzecz Wnioskodawcy. </w:t>
      </w:r>
    </w:p>
    <w:p w14:paraId="328C54A8" w14:textId="77777777" w:rsidR="00055095" w:rsidRPr="00564829" w:rsidRDefault="00F934E5" w:rsidP="009E69B1">
      <w:pPr>
        <w:pStyle w:val="Akapitzlist1"/>
        <w:spacing w:before="60" w:after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64829">
        <w:rPr>
          <w:rFonts w:ascii="Arial" w:hAnsi="Arial" w:cs="Arial"/>
          <w:sz w:val="18"/>
          <w:szCs w:val="18"/>
        </w:rPr>
        <w:t xml:space="preserve">9. Przysługują Pani/Panu prawa związane z przetwarzaniem danych osobowych: </w:t>
      </w:r>
    </w:p>
    <w:p w14:paraId="4C9880FB" w14:textId="77777777" w:rsidR="00055095" w:rsidRPr="00564829" w:rsidRDefault="00F934E5" w:rsidP="00055095">
      <w:pPr>
        <w:pStyle w:val="Akapitzlist1"/>
        <w:numPr>
          <w:ilvl w:val="0"/>
          <w:numId w:val="2"/>
        </w:num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564829">
        <w:rPr>
          <w:rFonts w:ascii="Arial" w:hAnsi="Arial" w:cs="Arial"/>
          <w:sz w:val="18"/>
          <w:szCs w:val="18"/>
        </w:rPr>
        <w:t xml:space="preserve">prawo dostępu do treści swoich danych, </w:t>
      </w:r>
    </w:p>
    <w:p w14:paraId="1198EFC2" w14:textId="77777777" w:rsidR="00055095" w:rsidRPr="00564829" w:rsidRDefault="00F934E5" w:rsidP="00055095">
      <w:pPr>
        <w:pStyle w:val="Akapitzlist1"/>
        <w:numPr>
          <w:ilvl w:val="0"/>
          <w:numId w:val="2"/>
        </w:num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564829">
        <w:rPr>
          <w:rFonts w:ascii="Arial" w:hAnsi="Arial" w:cs="Arial"/>
          <w:sz w:val="18"/>
          <w:szCs w:val="18"/>
        </w:rPr>
        <w:t xml:space="preserve">prawo do sprostowania danych osobowych, </w:t>
      </w:r>
    </w:p>
    <w:p w14:paraId="33329F66" w14:textId="77777777" w:rsidR="00055095" w:rsidRPr="00564829" w:rsidRDefault="00F934E5" w:rsidP="00055095">
      <w:pPr>
        <w:pStyle w:val="Akapitzlist1"/>
        <w:numPr>
          <w:ilvl w:val="0"/>
          <w:numId w:val="2"/>
        </w:num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564829">
        <w:rPr>
          <w:rFonts w:ascii="Arial" w:hAnsi="Arial" w:cs="Arial"/>
          <w:sz w:val="18"/>
          <w:szCs w:val="18"/>
        </w:rPr>
        <w:t xml:space="preserve">prawo do usunięcia danych osobowych lub ograniczenia przetwarzania, </w:t>
      </w:r>
    </w:p>
    <w:p w14:paraId="3819CF31" w14:textId="2E58F0ED" w:rsidR="00E177BD" w:rsidRPr="00564829" w:rsidRDefault="00F934E5" w:rsidP="00E177BD">
      <w:pPr>
        <w:pStyle w:val="Akapitzlist1"/>
        <w:numPr>
          <w:ilvl w:val="0"/>
          <w:numId w:val="2"/>
        </w:num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564829">
        <w:rPr>
          <w:rFonts w:ascii="Arial" w:hAnsi="Arial" w:cs="Arial"/>
          <w:sz w:val="18"/>
          <w:szCs w:val="18"/>
        </w:rPr>
        <w:t>prawo do wniesienia sprzeciwu wobec przetwarzania danych w przypadku, kiedy Fundacja przetwarza dane osobowe na podstawie swojego prawnie uzasadnionego interesu; sprzeciw można wyrazić ze względu na szczególną sytuację</w:t>
      </w:r>
      <w:r w:rsidR="00A76DAF" w:rsidRPr="00564829">
        <w:rPr>
          <w:rFonts w:ascii="Arial" w:hAnsi="Arial" w:cs="Arial"/>
          <w:sz w:val="18"/>
          <w:szCs w:val="18"/>
        </w:rPr>
        <w:t>.</w:t>
      </w:r>
      <w:r w:rsidRPr="00564829">
        <w:rPr>
          <w:rFonts w:ascii="Arial" w:hAnsi="Arial" w:cs="Arial"/>
          <w:sz w:val="18"/>
          <w:szCs w:val="18"/>
        </w:rPr>
        <w:t xml:space="preserve"> </w:t>
      </w:r>
    </w:p>
    <w:p w14:paraId="7A67C9CD" w14:textId="77777777" w:rsidR="00055095" w:rsidRPr="00564829" w:rsidRDefault="00F934E5" w:rsidP="00E177BD">
      <w:pPr>
        <w:pStyle w:val="Akapitzlist1"/>
        <w:spacing w:before="60" w:after="60"/>
        <w:ind w:left="0"/>
        <w:jc w:val="both"/>
        <w:rPr>
          <w:rFonts w:ascii="Arial" w:hAnsi="Arial" w:cs="Arial"/>
          <w:sz w:val="18"/>
          <w:szCs w:val="18"/>
        </w:rPr>
      </w:pPr>
      <w:r w:rsidRPr="00564829">
        <w:rPr>
          <w:rFonts w:ascii="Arial" w:hAnsi="Arial" w:cs="Arial"/>
          <w:sz w:val="18"/>
          <w:szCs w:val="18"/>
        </w:rPr>
        <w:t>Żądanie dotyczące realizacji ww. praw mogą Państwo wysłać na adres p</w:t>
      </w:r>
      <w:r w:rsidR="00E177BD" w:rsidRPr="00564829">
        <w:rPr>
          <w:rFonts w:ascii="Arial" w:hAnsi="Arial" w:cs="Arial"/>
          <w:sz w:val="18"/>
          <w:szCs w:val="18"/>
        </w:rPr>
        <w:t xml:space="preserve">oczty elektronicznej: lub adres </w:t>
      </w:r>
      <w:r w:rsidRPr="00564829">
        <w:rPr>
          <w:rFonts w:ascii="Arial" w:hAnsi="Arial" w:cs="Arial"/>
          <w:sz w:val="18"/>
          <w:szCs w:val="18"/>
        </w:rPr>
        <w:t>siedziby Fundacji wskazany w pkt.1 z dopiskiem „</w:t>
      </w:r>
      <w:r w:rsidR="00E177BD" w:rsidRPr="00564829">
        <w:rPr>
          <w:rFonts w:ascii="Arial" w:hAnsi="Arial" w:cs="Arial"/>
          <w:sz w:val="18"/>
          <w:szCs w:val="18"/>
        </w:rPr>
        <w:t>Dane Osobowe</w:t>
      </w:r>
      <w:r w:rsidRPr="00564829">
        <w:rPr>
          <w:rFonts w:ascii="Arial" w:hAnsi="Arial" w:cs="Arial"/>
          <w:sz w:val="18"/>
          <w:szCs w:val="18"/>
        </w:rPr>
        <w:t xml:space="preserve">”. </w:t>
      </w:r>
    </w:p>
    <w:p w14:paraId="7AB5B3A2" w14:textId="412B5420" w:rsidR="00F23300" w:rsidRDefault="00F934E5" w:rsidP="009E69B1">
      <w:pPr>
        <w:pStyle w:val="Akapitzlist1"/>
        <w:spacing w:before="60" w:after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64829">
        <w:rPr>
          <w:rFonts w:ascii="Arial" w:hAnsi="Arial" w:cs="Arial"/>
          <w:sz w:val="18"/>
          <w:szCs w:val="18"/>
        </w:rPr>
        <w:t>10. Przysługuje Pani/Panu prawo do wniesienia skargi do organu nadzorczego, którym jest Prezes Urzędu Ochrony Danych Osobowych</w:t>
      </w:r>
      <w:r w:rsidR="00E177BD" w:rsidRPr="00564829">
        <w:rPr>
          <w:rFonts w:ascii="Arial" w:hAnsi="Arial" w:cs="Arial"/>
          <w:sz w:val="18"/>
          <w:szCs w:val="18"/>
        </w:rPr>
        <w:t>.</w:t>
      </w:r>
    </w:p>
    <w:p w14:paraId="12FED1DA" w14:textId="77777777" w:rsidR="00564829" w:rsidRDefault="00564829" w:rsidP="009E69B1">
      <w:pPr>
        <w:pStyle w:val="Akapitzlist1"/>
        <w:spacing w:before="60" w:after="60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30E64C4B" w14:textId="77777777" w:rsidR="00564829" w:rsidRDefault="00564829" w:rsidP="009E69B1">
      <w:pPr>
        <w:pStyle w:val="Akapitzlist1"/>
        <w:spacing w:before="60" w:after="60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24F466FE" w14:textId="77777777" w:rsidR="00564829" w:rsidRPr="00564829" w:rsidRDefault="00564829" w:rsidP="009E69B1">
      <w:pPr>
        <w:pStyle w:val="Akapitzlist1"/>
        <w:spacing w:before="60" w:after="60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2F5CF7C1" w14:textId="35C70E07" w:rsidR="005F561F" w:rsidRPr="005F561F" w:rsidRDefault="005F561F" w:rsidP="00564829">
      <w:pPr>
        <w:tabs>
          <w:tab w:val="left" w:pos="6180"/>
        </w:tabs>
        <w:spacing w:after="0"/>
        <w:jc w:val="center"/>
      </w:pPr>
    </w:p>
    <w:sectPr w:rsidR="005F561F" w:rsidRPr="005F561F" w:rsidSect="00564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14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482B" w14:textId="77777777" w:rsidR="00F05B22" w:rsidRDefault="00F05B22" w:rsidP="00B85371">
      <w:pPr>
        <w:spacing w:after="0" w:line="240" w:lineRule="auto"/>
      </w:pPr>
      <w:r>
        <w:separator/>
      </w:r>
    </w:p>
  </w:endnote>
  <w:endnote w:type="continuationSeparator" w:id="0">
    <w:p w14:paraId="553BA2C1" w14:textId="77777777" w:rsidR="00F05B22" w:rsidRDefault="00F05B22" w:rsidP="00B8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DF4C" w14:textId="77777777" w:rsidR="00B85371" w:rsidRDefault="00B853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53A8" w14:textId="77777777" w:rsidR="00B85371" w:rsidRDefault="00B853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87F6" w14:textId="77777777" w:rsidR="00B85371" w:rsidRDefault="00B853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0282C" w14:textId="77777777" w:rsidR="00F05B22" w:rsidRDefault="00F05B22" w:rsidP="00B85371">
      <w:pPr>
        <w:spacing w:after="0" w:line="240" w:lineRule="auto"/>
      </w:pPr>
      <w:r>
        <w:separator/>
      </w:r>
    </w:p>
  </w:footnote>
  <w:footnote w:type="continuationSeparator" w:id="0">
    <w:p w14:paraId="3C6AC320" w14:textId="77777777" w:rsidR="00F05B22" w:rsidRDefault="00F05B22" w:rsidP="00B8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A578" w14:textId="77777777" w:rsidR="00B85371" w:rsidRDefault="00B853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AD1D" w14:textId="3B8B3424" w:rsidR="00B85371" w:rsidRDefault="00B853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72EE406" wp14:editId="31CAE09A">
          <wp:simplePos x="0" y="0"/>
          <wp:positionH relativeFrom="margin">
            <wp:align>center</wp:align>
          </wp:positionH>
          <wp:positionV relativeFrom="paragraph">
            <wp:posOffset>-770255</wp:posOffset>
          </wp:positionV>
          <wp:extent cx="3148330" cy="802005"/>
          <wp:effectExtent l="0" t="0" r="0" b="0"/>
          <wp:wrapNone/>
          <wp:docPr id="5" name="Obraz 5" descr="Logo_Fundusz Grantowy dla Płocka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undusz Grantowy dla Płocka_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833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4C1D" w14:textId="77777777" w:rsidR="00B85371" w:rsidRDefault="00B853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47334"/>
    <w:multiLevelType w:val="hybridMultilevel"/>
    <w:tmpl w:val="B9CC6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D25F3"/>
    <w:multiLevelType w:val="hybridMultilevel"/>
    <w:tmpl w:val="1C8EFE32"/>
    <w:lvl w:ilvl="0" w:tplc="3BAA5BF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530940">
    <w:abstractNumId w:val="1"/>
  </w:num>
  <w:num w:numId="2" w16cid:durableId="1109468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4E5"/>
    <w:rsid w:val="00054005"/>
    <w:rsid w:val="00055095"/>
    <w:rsid w:val="000D3B83"/>
    <w:rsid w:val="000F65B1"/>
    <w:rsid w:val="00234DF5"/>
    <w:rsid w:val="00280FBE"/>
    <w:rsid w:val="002A56A4"/>
    <w:rsid w:val="002D0F66"/>
    <w:rsid w:val="003C30E2"/>
    <w:rsid w:val="004038F7"/>
    <w:rsid w:val="00564829"/>
    <w:rsid w:val="00597798"/>
    <w:rsid w:val="005F561F"/>
    <w:rsid w:val="006B1A11"/>
    <w:rsid w:val="008C491D"/>
    <w:rsid w:val="008D1F84"/>
    <w:rsid w:val="009C3642"/>
    <w:rsid w:val="009E69B1"/>
    <w:rsid w:val="00A41357"/>
    <w:rsid w:val="00A76DAF"/>
    <w:rsid w:val="00AC043F"/>
    <w:rsid w:val="00B5156E"/>
    <w:rsid w:val="00B85371"/>
    <w:rsid w:val="00C54A0C"/>
    <w:rsid w:val="00C859AB"/>
    <w:rsid w:val="00D243B5"/>
    <w:rsid w:val="00D35E3E"/>
    <w:rsid w:val="00D46D1D"/>
    <w:rsid w:val="00E177BD"/>
    <w:rsid w:val="00F05B22"/>
    <w:rsid w:val="00F23300"/>
    <w:rsid w:val="00F34995"/>
    <w:rsid w:val="00F9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CC13B"/>
  <w15:chartTrackingRefBased/>
  <w15:docId w15:val="{79582EE4-C326-490F-B533-10A8319C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934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4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4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4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4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4E5"/>
    <w:rPr>
      <w:rFonts w:ascii="Segoe UI" w:hAnsi="Segoe UI" w:cs="Segoe UI"/>
      <w:sz w:val="18"/>
      <w:szCs w:val="18"/>
    </w:rPr>
  </w:style>
  <w:style w:type="character" w:styleId="Hipercze">
    <w:name w:val="Hyperlink"/>
    <w:semiHidden/>
    <w:rsid w:val="00F934E5"/>
    <w:rPr>
      <w:color w:val="0000FF"/>
      <w:u w:val="single"/>
    </w:rPr>
  </w:style>
  <w:style w:type="paragraph" w:customStyle="1" w:styleId="Akapitzlist1">
    <w:name w:val="Akapit z listą1"/>
    <w:basedOn w:val="Normalny"/>
    <w:rsid w:val="00F934E5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85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371"/>
  </w:style>
  <w:style w:type="paragraph" w:styleId="Stopka">
    <w:name w:val="footer"/>
    <w:basedOn w:val="Normalny"/>
    <w:link w:val="StopkaZnak"/>
    <w:uiPriority w:val="99"/>
    <w:unhideWhenUsed/>
    <w:rsid w:val="00B85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371"/>
  </w:style>
  <w:style w:type="paragraph" w:styleId="Poprawka">
    <w:name w:val="Revision"/>
    <w:hidden/>
    <w:uiPriority w:val="99"/>
    <w:semiHidden/>
    <w:rsid w:val="00C54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ntakt@fundusz-grantowy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Malicka-Róg Martyna (PKN)</dc:creator>
  <cp:keywords/>
  <dc:description/>
  <cp:lastModifiedBy>user</cp:lastModifiedBy>
  <cp:revision>3</cp:revision>
  <dcterms:created xsi:type="dcterms:W3CDTF">2023-04-18T20:23:00Z</dcterms:created>
  <dcterms:modified xsi:type="dcterms:W3CDTF">2023-04-18T20:32:00Z</dcterms:modified>
</cp:coreProperties>
</file>